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CABDF7" w:rsidRDefault="0ECABDF7" w14:noSpellErr="1" w14:paraId="260A64EE" w14:textId="6F4C8F40">
      <w:r w:rsidRPr="0ECABDF7" w:rsidR="0ECABDF7">
        <w:rPr>
          <w:rFonts w:ascii="Calibri" w:hAnsi="Calibri" w:eastAsia="Calibri" w:cs="Calibri"/>
          <w:sz w:val="22"/>
          <w:szCs w:val="22"/>
        </w:rPr>
        <w:t>https://cloud.mail.ru/public/LAoV/F5FzwLtCq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fd92-55ae-4c6b-b362-2f225549b471}"/>
  <w14:docId w14:val="44189091"/>
  <w:rsids>
    <w:rsidRoot w:val="0ECABDF7"/>
    <w:rsid w:val="0ECABD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2016-11-14T14:44:09.6700549Z</dcterms:modified>
  <lastModifiedBy>densam</lastModifiedBy>
</coreProperties>
</file>